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21B24" w14:textId="71A4C940" w:rsidR="006E3199" w:rsidRDefault="00810843" w:rsidP="001F722B">
      <w:r>
        <w:t>STO</w:t>
      </w:r>
      <w:r w:rsidR="005E4E70">
        <w:t>P</w:t>
      </w:r>
      <w:r>
        <w:t xml:space="preserve"> </w:t>
      </w:r>
      <w:r w:rsidR="00921600">
        <w:t xml:space="preserve">FOR ØGEDE </w:t>
      </w:r>
      <w:r w:rsidR="00067DFE">
        <w:t>UD</w:t>
      </w:r>
      <w:r w:rsidR="00921600">
        <w:t>LEDNINGER FRA</w:t>
      </w:r>
      <w:r w:rsidR="00067DFE">
        <w:t xml:space="preserve"> SVINEPRODUKTION</w:t>
      </w:r>
      <w:r w:rsidR="00921600">
        <w:t xml:space="preserve"> PÅ BORNHOLM</w:t>
      </w:r>
      <w:r w:rsidR="007B3710">
        <w:t xml:space="preserve"> </w:t>
      </w:r>
    </w:p>
    <w:p w14:paraId="79C7DD10" w14:textId="5F2F14DE" w:rsidR="00130589" w:rsidRDefault="00C30F14" w:rsidP="00067DFE">
      <w:pPr>
        <w:rPr>
          <w:sz w:val="24"/>
          <w:szCs w:val="24"/>
        </w:rPr>
      </w:pPr>
      <w:bookmarkStart w:id="0" w:name="_GoBack"/>
      <w:bookmarkEnd w:id="0"/>
      <w:r>
        <w:rPr>
          <w:sz w:val="24"/>
          <w:szCs w:val="24"/>
        </w:rPr>
        <w:t xml:space="preserve">I august i år </w:t>
      </w:r>
      <w:r w:rsidR="007B3710">
        <w:rPr>
          <w:sz w:val="24"/>
          <w:szCs w:val="24"/>
        </w:rPr>
        <w:t>havde</w:t>
      </w:r>
      <w:r w:rsidR="00067DFE">
        <w:rPr>
          <w:sz w:val="24"/>
          <w:szCs w:val="24"/>
        </w:rPr>
        <w:t xml:space="preserve"> Helle Munk Ravnborg</w:t>
      </w:r>
      <w:r w:rsidR="007B3710">
        <w:rPr>
          <w:sz w:val="24"/>
          <w:szCs w:val="24"/>
        </w:rPr>
        <w:t xml:space="preserve"> et debatindlæg i Bornholms Tidende</w:t>
      </w:r>
      <w:r w:rsidR="002433A0">
        <w:rPr>
          <w:sz w:val="24"/>
          <w:szCs w:val="24"/>
        </w:rPr>
        <w:t xml:space="preserve"> under overskriften: </w:t>
      </w:r>
      <w:r w:rsidR="00130589">
        <w:rPr>
          <w:sz w:val="24"/>
          <w:szCs w:val="24"/>
        </w:rPr>
        <w:t>”</w:t>
      </w:r>
      <w:r w:rsidR="002433A0" w:rsidRPr="007B3710">
        <w:rPr>
          <w:sz w:val="24"/>
          <w:szCs w:val="24"/>
        </w:rPr>
        <w:t>KOMMUNEN SPILLER HASARD MED VORES SUNDHED OG MED DANMARKS MILJØFORPLIGTELSER</w:t>
      </w:r>
      <w:r w:rsidR="00BC5795" w:rsidRPr="007B3710">
        <w:rPr>
          <w:sz w:val="24"/>
          <w:szCs w:val="24"/>
        </w:rPr>
        <w:t>.</w:t>
      </w:r>
      <w:r w:rsidR="00130589">
        <w:rPr>
          <w:sz w:val="24"/>
          <w:szCs w:val="24"/>
        </w:rPr>
        <w:t>”</w:t>
      </w:r>
    </w:p>
    <w:p w14:paraId="0378965E" w14:textId="07AEA076" w:rsidR="00067DFE" w:rsidRDefault="00C96F69" w:rsidP="00067DFE">
      <w:pPr>
        <w:rPr>
          <w:sz w:val="24"/>
          <w:szCs w:val="24"/>
        </w:rPr>
      </w:pPr>
      <w:r>
        <w:rPr>
          <w:sz w:val="24"/>
          <w:szCs w:val="24"/>
        </w:rPr>
        <w:t xml:space="preserve">Indlægget </w:t>
      </w:r>
      <w:r w:rsidR="00252E0E">
        <w:rPr>
          <w:sz w:val="24"/>
          <w:szCs w:val="24"/>
        </w:rPr>
        <w:t>er</w:t>
      </w:r>
      <w:r w:rsidR="00BC5795">
        <w:rPr>
          <w:sz w:val="24"/>
          <w:szCs w:val="24"/>
        </w:rPr>
        <w:t xml:space="preserve"> en markant kritik </w:t>
      </w:r>
      <w:r w:rsidR="00067DFE">
        <w:rPr>
          <w:sz w:val="24"/>
          <w:szCs w:val="24"/>
        </w:rPr>
        <w:t xml:space="preserve">af </w:t>
      </w:r>
      <w:r w:rsidR="007E6BA6">
        <w:rPr>
          <w:sz w:val="24"/>
          <w:szCs w:val="24"/>
        </w:rPr>
        <w:t xml:space="preserve">kommunens </w:t>
      </w:r>
      <w:r w:rsidR="00067DFE">
        <w:rPr>
          <w:sz w:val="24"/>
          <w:szCs w:val="24"/>
        </w:rPr>
        <w:t xml:space="preserve">tilladelse til </w:t>
      </w:r>
      <w:r w:rsidR="006E3199">
        <w:rPr>
          <w:sz w:val="24"/>
          <w:szCs w:val="24"/>
        </w:rPr>
        <w:t xml:space="preserve">at </w:t>
      </w:r>
      <w:r w:rsidR="00067DFE">
        <w:rPr>
          <w:sz w:val="24"/>
          <w:szCs w:val="24"/>
        </w:rPr>
        <w:t>udvide</w:t>
      </w:r>
      <w:r w:rsidR="00BC5795">
        <w:rPr>
          <w:sz w:val="24"/>
          <w:szCs w:val="24"/>
        </w:rPr>
        <w:t xml:space="preserve"> en svineproduktion, </w:t>
      </w:r>
      <w:r w:rsidR="007E6BA6">
        <w:rPr>
          <w:sz w:val="24"/>
          <w:szCs w:val="24"/>
        </w:rPr>
        <w:t>der</w:t>
      </w:r>
      <w:r w:rsidR="00BC5795">
        <w:rPr>
          <w:sz w:val="24"/>
          <w:szCs w:val="24"/>
        </w:rPr>
        <w:t xml:space="preserve"> </w:t>
      </w:r>
      <w:r w:rsidR="006E3199">
        <w:rPr>
          <w:sz w:val="24"/>
          <w:szCs w:val="24"/>
        </w:rPr>
        <w:t xml:space="preserve">vil føre til </w:t>
      </w:r>
      <w:r w:rsidR="007E6BA6">
        <w:rPr>
          <w:sz w:val="24"/>
          <w:szCs w:val="24"/>
        </w:rPr>
        <w:t>næsten</w:t>
      </w:r>
      <w:r w:rsidR="006E3199">
        <w:rPr>
          <w:sz w:val="24"/>
          <w:szCs w:val="24"/>
        </w:rPr>
        <w:t xml:space="preserve"> en </w:t>
      </w:r>
      <w:r w:rsidR="00067DFE">
        <w:rPr>
          <w:sz w:val="24"/>
          <w:szCs w:val="24"/>
        </w:rPr>
        <w:t>3</w:t>
      </w:r>
      <w:r w:rsidR="00547AB4">
        <w:rPr>
          <w:sz w:val="24"/>
          <w:szCs w:val="24"/>
        </w:rPr>
        <w:t>-</w:t>
      </w:r>
      <w:r w:rsidR="00067DFE">
        <w:rPr>
          <w:sz w:val="24"/>
          <w:szCs w:val="24"/>
        </w:rPr>
        <w:t xml:space="preserve">dobling af </w:t>
      </w:r>
      <w:r w:rsidR="006E3199">
        <w:rPr>
          <w:sz w:val="24"/>
          <w:szCs w:val="24"/>
        </w:rPr>
        <w:t xml:space="preserve">produktionens </w:t>
      </w:r>
      <w:r w:rsidR="00067DFE">
        <w:rPr>
          <w:sz w:val="24"/>
          <w:szCs w:val="24"/>
        </w:rPr>
        <w:t>ammoniakudslip</w:t>
      </w:r>
      <w:r w:rsidR="002433A0">
        <w:rPr>
          <w:sz w:val="24"/>
          <w:szCs w:val="24"/>
        </w:rPr>
        <w:t xml:space="preserve">, </w:t>
      </w:r>
      <w:r w:rsidR="006E3199">
        <w:rPr>
          <w:sz w:val="24"/>
          <w:szCs w:val="24"/>
        </w:rPr>
        <w:t>selv</w:t>
      </w:r>
      <w:r w:rsidR="00252E0E">
        <w:rPr>
          <w:sz w:val="24"/>
          <w:szCs w:val="24"/>
        </w:rPr>
        <w:t xml:space="preserve">om den bliver begrænset noget </w:t>
      </w:r>
      <w:r w:rsidR="00C30F14">
        <w:rPr>
          <w:sz w:val="24"/>
          <w:szCs w:val="24"/>
        </w:rPr>
        <w:t xml:space="preserve">af kommunens </w:t>
      </w:r>
      <w:r w:rsidR="00252E0E">
        <w:rPr>
          <w:sz w:val="24"/>
          <w:szCs w:val="24"/>
        </w:rPr>
        <w:t>krav om forskellige tiltag</w:t>
      </w:r>
      <w:r w:rsidR="006E3199">
        <w:rPr>
          <w:sz w:val="24"/>
          <w:szCs w:val="24"/>
        </w:rPr>
        <w:t xml:space="preserve">. Konsekvensen </w:t>
      </w:r>
      <w:r w:rsidR="007E6BA6">
        <w:rPr>
          <w:sz w:val="24"/>
          <w:szCs w:val="24"/>
        </w:rPr>
        <w:t xml:space="preserve">er </w:t>
      </w:r>
      <w:r w:rsidR="00252E0E">
        <w:rPr>
          <w:sz w:val="24"/>
          <w:szCs w:val="24"/>
        </w:rPr>
        <w:t xml:space="preserve">desuagtet </w:t>
      </w:r>
      <w:r w:rsidR="007E6BA6">
        <w:rPr>
          <w:sz w:val="24"/>
          <w:szCs w:val="24"/>
        </w:rPr>
        <w:t xml:space="preserve">til at tage at føle på. </w:t>
      </w:r>
      <w:r w:rsidR="006E3199">
        <w:rPr>
          <w:sz w:val="24"/>
          <w:szCs w:val="24"/>
        </w:rPr>
        <w:t xml:space="preserve">Bornholms biodiversitet </w:t>
      </w:r>
      <w:r w:rsidR="00252E0E">
        <w:rPr>
          <w:sz w:val="24"/>
          <w:szCs w:val="24"/>
        </w:rPr>
        <w:t xml:space="preserve">vil </w:t>
      </w:r>
      <w:r w:rsidR="007E6BA6">
        <w:rPr>
          <w:sz w:val="24"/>
          <w:szCs w:val="24"/>
        </w:rPr>
        <w:t>blive stillet ringere</w:t>
      </w:r>
      <w:r w:rsidR="00252E0E">
        <w:rPr>
          <w:sz w:val="24"/>
          <w:szCs w:val="24"/>
        </w:rPr>
        <w:t>,</w:t>
      </w:r>
      <w:r w:rsidR="007E6BA6">
        <w:rPr>
          <w:sz w:val="24"/>
          <w:szCs w:val="24"/>
        </w:rPr>
        <w:t xml:space="preserve"> </w:t>
      </w:r>
      <w:r w:rsidR="006E3199">
        <w:rPr>
          <w:sz w:val="24"/>
          <w:szCs w:val="24"/>
        </w:rPr>
        <w:t xml:space="preserve">og </w:t>
      </w:r>
      <w:r w:rsidR="007E6BA6">
        <w:rPr>
          <w:sz w:val="24"/>
          <w:szCs w:val="24"/>
        </w:rPr>
        <w:t xml:space="preserve">naturen vil blive belastet </w:t>
      </w:r>
      <w:r w:rsidR="006E3199">
        <w:rPr>
          <w:sz w:val="24"/>
          <w:szCs w:val="24"/>
        </w:rPr>
        <w:t xml:space="preserve">endnu mere, end den er i forvejen. </w:t>
      </w:r>
      <w:r w:rsidR="007E6BA6">
        <w:rPr>
          <w:sz w:val="24"/>
          <w:szCs w:val="24"/>
        </w:rPr>
        <w:t xml:space="preserve">Udvidelsen vil </w:t>
      </w:r>
      <w:r w:rsidR="006E3199">
        <w:rPr>
          <w:sz w:val="24"/>
          <w:szCs w:val="24"/>
        </w:rPr>
        <w:t xml:space="preserve">også </w:t>
      </w:r>
      <w:r w:rsidR="007E6BA6">
        <w:rPr>
          <w:sz w:val="24"/>
          <w:szCs w:val="24"/>
        </w:rPr>
        <w:t xml:space="preserve">yderligere </w:t>
      </w:r>
      <w:r w:rsidR="006E3199">
        <w:rPr>
          <w:sz w:val="24"/>
          <w:szCs w:val="24"/>
        </w:rPr>
        <w:t xml:space="preserve">belaste </w:t>
      </w:r>
      <w:r w:rsidR="00067DFE">
        <w:rPr>
          <w:sz w:val="24"/>
          <w:szCs w:val="24"/>
        </w:rPr>
        <w:t>folkesundheden</w:t>
      </w:r>
      <w:r w:rsidR="00252E0E">
        <w:rPr>
          <w:sz w:val="24"/>
          <w:szCs w:val="24"/>
        </w:rPr>
        <w:t xml:space="preserve">. Det skyldes den </w:t>
      </w:r>
      <w:r w:rsidR="00DC0FFF">
        <w:rPr>
          <w:sz w:val="24"/>
          <w:szCs w:val="24"/>
        </w:rPr>
        <w:t>partikelforurening</w:t>
      </w:r>
      <w:r w:rsidR="00252E0E">
        <w:rPr>
          <w:sz w:val="24"/>
          <w:szCs w:val="24"/>
        </w:rPr>
        <w:t>, som ammoniakudslip fører til</w:t>
      </w:r>
      <w:r w:rsidR="006E3199">
        <w:rPr>
          <w:sz w:val="24"/>
          <w:szCs w:val="24"/>
        </w:rPr>
        <w:t xml:space="preserve">. </w:t>
      </w:r>
    </w:p>
    <w:p w14:paraId="442D48D3" w14:textId="148D204D" w:rsidR="00AB3FDA" w:rsidRDefault="00252E0E" w:rsidP="00AB3FDA">
      <w:pPr>
        <w:rPr>
          <w:sz w:val="24"/>
          <w:szCs w:val="24"/>
        </w:rPr>
      </w:pPr>
      <w:r>
        <w:rPr>
          <w:sz w:val="24"/>
          <w:szCs w:val="24"/>
        </w:rPr>
        <w:t>I DN Bornholm er vi</w:t>
      </w:r>
      <w:r w:rsidR="007E6BA6" w:rsidRPr="001F4BFB">
        <w:rPr>
          <w:sz w:val="24"/>
          <w:szCs w:val="24"/>
        </w:rPr>
        <w:t xml:space="preserve"> enige i </w:t>
      </w:r>
      <w:r w:rsidR="00BC5795" w:rsidRPr="007E6BA6">
        <w:rPr>
          <w:sz w:val="24"/>
          <w:szCs w:val="24"/>
        </w:rPr>
        <w:t>H</w:t>
      </w:r>
      <w:r w:rsidR="00BC5795">
        <w:rPr>
          <w:sz w:val="24"/>
          <w:szCs w:val="24"/>
        </w:rPr>
        <w:t xml:space="preserve">elle </w:t>
      </w:r>
      <w:r w:rsidR="003C3E20">
        <w:rPr>
          <w:sz w:val="24"/>
          <w:szCs w:val="24"/>
        </w:rPr>
        <w:t xml:space="preserve">Munk </w:t>
      </w:r>
      <w:r w:rsidR="00BC5795">
        <w:rPr>
          <w:sz w:val="24"/>
          <w:szCs w:val="24"/>
        </w:rPr>
        <w:t>Ravnborgs kritik</w:t>
      </w:r>
      <w:r w:rsidR="007E6BA6">
        <w:rPr>
          <w:sz w:val="24"/>
          <w:szCs w:val="24"/>
        </w:rPr>
        <w:t>. D</w:t>
      </w:r>
      <w:r w:rsidR="00BC5795">
        <w:rPr>
          <w:sz w:val="24"/>
          <w:szCs w:val="24"/>
        </w:rPr>
        <w:t>et øgede ammoniakud</w:t>
      </w:r>
      <w:r w:rsidR="004D5014">
        <w:rPr>
          <w:sz w:val="24"/>
          <w:szCs w:val="24"/>
        </w:rPr>
        <w:t>slip har</w:t>
      </w:r>
      <w:r w:rsidR="00BC5795">
        <w:rPr>
          <w:sz w:val="24"/>
          <w:szCs w:val="24"/>
        </w:rPr>
        <w:t xml:space="preserve"> negativ betydning for </w:t>
      </w:r>
      <w:r w:rsidR="007E6BA6">
        <w:rPr>
          <w:sz w:val="24"/>
          <w:szCs w:val="24"/>
        </w:rPr>
        <w:t>den bornholmske natur.</w:t>
      </w:r>
      <w:r>
        <w:rPr>
          <w:sz w:val="24"/>
          <w:szCs w:val="24"/>
        </w:rPr>
        <w:t xml:space="preserve"> </w:t>
      </w:r>
    </w:p>
    <w:p w14:paraId="75E0FE4A" w14:textId="77777777" w:rsidR="00C30F14" w:rsidRDefault="00C30F14" w:rsidP="00C30F14">
      <w:pPr>
        <w:tabs>
          <w:tab w:val="left" w:pos="1995"/>
        </w:tabs>
        <w:rPr>
          <w:sz w:val="24"/>
          <w:szCs w:val="24"/>
        </w:rPr>
      </w:pPr>
      <w:r>
        <w:rPr>
          <w:sz w:val="24"/>
          <w:szCs w:val="24"/>
        </w:rPr>
        <w:t>Alligevel er der intet, der indikerer, at kommunens sagsbehandling, som grundlag for tilladelsen, er ukorrekt. En klage over kommunens tilladelse til den aktuelle udvidelse må således anses for udsigtsløs. De gældende regler er fulgt.</w:t>
      </w:r>
    </w:p>
    <w:p w14:paraId="5388470E" w14:textId="77777777" w:rsidR="00C30F14" w:rsidRDefault="00C30F14" w:rsidP="00C30F14">
      <w:pPr>
        <w:tabs>
          <w:tab w:val="left" w:pos="1995"/>
        </w:tabs>
        <w:rPr>
          <w:sz w:val="24"/>
          <w:szCs w:val="24"/>
        </w:rPr>
      </w:pPr>
      <w:r>
        <w:rPr>
          <w:sz w:val="24"/>
          <w:szCs w:val="24"/>
        </w:rPr>
        <w:t>Den aktuelle sag er desværre ikke et enestående eksempel. Den afspejler blot, at loven pålægger kommunerne at godkende udvidelser af husdyrproduktioner selvom det kan belaste vores natur.</w:t>
      </w:r>
    </w:p>
    <w:p w14:paraId="7CFECD65" w14:textId="77777777" w:rsidR="00C30F14" w:rsidRDefault="00C96F69" w:rsidP="001F4BFB">
      <w:pPr>
        <w:rPr>
          <w:sz w:val="24"/>
          <w:szCs w:val="24"/>
        </w:rPr>
      </w:pPr>
      <w:r>
        <w:rPr>
          <w:sz w:val="24"/>
          <w:szCs w:val="24"/>
        </w:rPr>
        <w:t>Og det er jo</w:t>
      </w:r>
      <w:r w:rsidR="00916C17">
        <w:rPr>
          <w:sz w:val="24"/>
          <w:szCs w:val="24"/>
        </w:rPr>
        <w:t xml:space="preserve"> ikke sådan, at Bornholm er et område i D</w:t>
      </w:r>
      <w:r>
        <w:rPr>
          <w:sz w:val="24"/>
          <w:szCs w:val="24"/>
        </w:rPr>
        <w:t>anmark</w:t>
      </w:r>
      <w:r w:rsidR="00916C17">
        <w:rPr>
          <w:sz w:val="24"/>
          <w:szCs w:val="24"/>
        </w:rPr>
        <w:t>, som er mindre udsat for udledning af ammoniak end det øvrige land</w:t>
      </w:r>
      <w:r w:rsidR="00DD2FBD">
        <w:rPr>
          <w:sz w:val="24"/>
          <w:szCs w:val="24"/>
        </w:rPr>
        <w:t>. Vi ligger tæt på landsgennemsnittet, og vi hører til de områder i landet</w:t>
      </w:r>
      <w:r w:rsidR="007E6BA6">
        <w:rPr>
          <w:sz w:val="24"/>
          <w:szCs w:val="24"/>
        </w:rPr>
        <w:t xml:space="preserve">, hvor husdyrproduktionen er stigende. </w:t>
      </w:r>
    </w:p>
    <w:p w14:paraId="184F94BB" w14:textId="427A9146" w:rsidR="00BC5795" w:rsidRDefault="00C30F14" w:rsidP="001F4BFB">
      <w:pPr>
        <w:rPr>
          <w:sz w:val="24"/>
          <w:szCs w:val="24"/>
        </w:rPr>
      </w:pPr>
      <w:r>
        <w:rPr>
          <w:sz w:val="24"/>
          <w:szCs w:val="24"/>
        </w:rPr>
        <w:t>I</w:t>
      </w:r>
      <w:r w:rsidRPr="00DD2FBD">
        <w:rPr>
          <w:sz w:val="24"/>
          <w:szCs w:val="24"/>
        </w:rPr>
        <w:t xml:space="preserve">følge </w:t>
      </w:r>
      <w:r>
        <w:rPr>
          <w:sz w:val="24"/>
          <w:szCs w:val="24"/>
        </w:rPr>
        <w:t xml:space="preserve">en </w:t>
      </w:r>
      <w:r w:rsidRPr="00DD2FBD">
        <w:rPr>
          <w:sz w:val="24"/>
          <w:szCs w:val="24"/>
        </w:rPr>
        <w:t xml:space="preserve">pressemeddelelse fra Rådet for </w:t>
      </w:r>
      <w:r w:rsidR="007B5A78">
        <w:rPr>
          <w:sz w:val="24"/>
          <w:szCs w:val="24"/>
        </w:rPr>
        <w:t>G</w:t>
      </w:r>
      <w:r w:rsidRPr="00DD2FBD">
        <w:rPr>
          <w:sz w:val="24"/>
          <w:szCs w:val="24"/>
        </w:rPr>
        <w:t xml:space="preserve">røn </w:t>
      </w:r>
      <w:r w:rsidR="007B5A78">
        <w:rPr>
          <w:sz w:val="24"/>
          <w:szCs w:val="24"/>
        </w:rPr>
        <w:t>O</w:t>
      </w:r>
      <w:r w:rsidRPr="00DD2FBD">
        <w:rPr>
          <w:sz w:val="24"/>
          <w:szCs w:val="24"/>
        </w:rPr>
        <w:t>msti</w:t>
      </w:r>
      <w:r>
        <w:rPr>
          <w:sz w:val="24"/>
          <w:szCs w:val="24"/>
        </w:rPr>
        <w:t>lling i september 2020 vil D</w:t>
      </w:r>
      <w:r w:rsidRPr="00DD2FBD">
        <w:rPr>
          <w:sz w:val="24"/>
          <w:szCs w:val="24"/>
        </w:rPr>
        <w:t xml:space="preserve">anmark væsentligt overskride </w:t>
      </w:r>
      <w:r>
        <w:rPr>
          <w:sz w:val="24"/>
          <w:szCs w:val="24"/>
        </w:rPr>
        <w:t xml:space="preserve">de </w:t>
      </w:r>
      <w:r w:rsidRPr="00DD2FBD">
        <w:rPr>
          <w:sz w:val="24"/>
          <w:szCs w:val="24"/>
        </w:rPr>
        <w:t>udledningsgrænser</w:t>
      </w:r>
      <w:r>
        <w:rPr>
          <w:sz w:val="24"/>
          <w:szCs w:val="24"/>
        </w:rPr>
        <w:t xml:space="preserve"> for luftforurening, som Danmark ellers er forpligtet til at overholde.</w:t>
      </w:r>
    </w:p>
    <w:p w14:paraId="2F2A9E3A" w14:textId="77777777" w:rsidR="00245825" w:rsidRDefault="00580670" w:rsidP="00DD2FBD">
      <w:pPr>
        <w:tabs>
          <w:tab w:val="left" w:pos="1995"/>
        </w:tabs>
        <w:rPr>
          <w:sz w:val="24"/>
          <w:szCs w:val="24"/>
        </w:rPr>
      </w:pPr>
      <w:r>
        <w:rPr>
          <w:sz w:val="24"/>
          <w:szCs w:val="24"/>
        </w:rPr>
        <w:t xml:space="preserve">Vi synes </w:t>
      </w:r>
      <w:r w:rsidR="00245825">
        <w:rPr>
          <w:sz w:val="24"/>
          <w:szCs w:val="24"/>
        </w:rPr>
        <w:t>derfor,</w:t>
      </w:r>
      <w:r>
        <w:rPr>
          <w:sz w:val="24"/>
          <w:szCs w:val="24"/>
        </w:rPr>
        <w:t xml:space="preserve"> at det er vigtigt at skabe </w:t>
      </w:r>
      <w:r w:rsidR="00C9424F">
        <w:rPr>
          <w:sz w:val="24"/>
          <w:szCs w:val="24"/>
        </w:rPr>
        <w:t xml:space="preserve">opmærksomhed og </w:t>
      </w:r>
      <w:r w:rsidR="00245825">
        <w:rPr>
          <w:sz w:val="24"/>
          <w:szCs w:val="24"/>
        </w:rPr>
        <w:t xml:space="preserve">ikke mindst politisk </w:t>
      </w:r>
      <w:r w:rsidR="00C9424F">
        <w:rPr>
          <w:sz w:val="24"/>
          <w:szCs w:val="24"/>
        </w:rPr>
        <w:t>bevidsthed</w:t>
      </w:r>
      <w:r w:rsidR="00245825">
        <w:rPr>
          <w:sz w:val="24"/>
          <w:szCs w:val="24"/>
        </w:rPr>
        <w:t xml:space="preserve"> om</w:t>
      </w:r>
      <w:r w:rsidR="00C9424F">
        <w:rPr>
          <w:sz w:val="24"/>
          <w:szCs w:val="24"/>
        </w:rPr>
        <w:t xml:space="preserve"> de alvorlige konsekvenser</w:t>
      </w:r>
      <w:r w:rsidR="00AB3FDA">
        <w:rPr>
          <w:sz w:val="24"/>
          <w:szCs w:val="24"/>
        </w:rPr>
        <w:t xml:space="preserve"> for vores natur</w:t>
      </w:r>
      <w:r w:rsidR="00C9424F">
        <w:rPr>
          <w:sz w:val="24"/>
          <w:szCs w:val="24"/>
        </w:rPr>
        <w:t>, der er forbundet med de</w:t>
      </w:r>
      <w:r w:rsidR="00AB3FDA">
        <w:rPr>
          <w:sz w:val="24"/>
          <w:szCs w:val="24"/>
        </w:rPr>
        <w:t>n</w:t>
      </w:r>
      <w:r w:rsidR="00EF293F">
        <w:rPr>
          <w:sz w:val="24"/>
          <w:szCs w:val="24"/>
        </w:rPr>
        <w:t xml:space="preserve"> </w:t>
      </w:r>
      <w:r w:rsidR="00C9424F">
        <w:rPr>
          <w:sz w:val="24"/>
          <w:szCs w:val="24"/>
        </w:rPr>
        <w:t xml:space="preserve">nuværende </w:t>
      </w:r>
      <w:r w:rsidR="00AB3FDA">
        <w:rPr>
          <w:sz w:val="24"/>
          <w:szCs w:val="24"/>
        </w:rPr>
        <w:t>lovgivning</w:t>
      </w:r>
      <w:r w:rsidR="00245825">
        <w:rPr>
          <w:sz w:val="24"/>
          <w:szCs w:val="24"/>
        </w:rPr>
        <w:t>. Og</w:t>
      </w:r>
      <w:r w:rsidR="003C3E20">
        <w:rPr>
          <w:sz w:val="24"/>
          <w:szCs w:val="24"/>
        </w:rPr>
        <w:t>så p</w:t>
      </w:r>
      <w:r>
        <w:rPr>
          <w:sz w:val="24"/>
          <w:szCs w:val="24"/>
        </w:rPr>
        <w:t>å Bornholm</w:t>
      </w:r>
      <w:r w:rsidR="00245825">
        <w:rPr>
          <w:sz w:val="24"/>
          <w:szCs w:val="24"/>
        </w:rPr>
        <w:t xml:space="preserve">. </w:t>
      </w:r>
    </w:p>
    <w:p w14:paraId="1104F2A3" w14:textId="649511E6" w:rsidR="00245825" w:rsidRDefault="00245825" w:rsidP="00245825">
      <w:pPr>
        <w:tabs>
          <w:tab w:val="left" w:pos="1995"/>
        </w:tabs>
        <w:rPr>
          <w:sz w:val="24"/>
          <w:szCs w:val="24"/>
        </w:rPr>
      </w:pPr>
      <w:r>
        <w:rPr>
          <w:sz w:val="24"/>
          <w:szCs w:val="24"/>
        </w:rPr>
        <w:t>Den store svineproduktion – også på Bornholm – er en del af vores fælles virkelighed</w:t>
      </w:r>
      <w:r w:rsidR="00C67A9F">
        <w:rPr>
          <w:sz w:val="24"/>
          <w:szCs w:val="24"/>
        </w:rPr>
        <w:t xml:space="preserve">. Vi har intet </w:t>
      </w:r>
      <w:r>
        <w:rPr>
          <w:sz w:val="24"/>
          <w:szCs w:val="24"/>
        </w:rPr>
        <w:t xml:space="preserve">ønske om, at der ikke skal være landbrug, eller for den sags skyld produktion af svin på Bornholm. Men vi </w:t>
      </w:r>
      <w:r w:rsidR="00C67A9F">
        <w:rPr>
          <w:sz w:val="24"/>
          <w:szCs w:val="24"/>
        </w:rPr>
        <w:t>mener</w:t>
      </w:r>
      <w:r>
        <w:rPr>
          <w:sz w:val="24"/>
          <w:szCs w:val="24"/>
        </w:rPr>
        <w:t>, at der er brug for nytænkning af, hvordan produktionen skal foregå.</w:t>
      </w:r>
    </w:p>
    <w:p w14:paraId="09C8C266" w14:textId="2D31A509" w:rsidR="00C30F14" w:rsidRDefault="00245825">
      <w:pPr>
        <w:tabs>
          <w:tab w:val="left" w:pos="1995"/>
        </w:tabs>
        <w:rPr>
          <w:sz w:val="24"/>
          <w:szCs w:val="24"/>
        </w:rPr>
      </w:pPr>
      <w:r>
        <w:rPr>
          <w:sz w:val="24"/>
          <w:szCs w:val="24"/>
        </w:rPr>
        <w:t xml:space="preserve">Vi </w:t>
      </w:r>
      <w:r w:rsidR="00C67A9F">
        <w:rPr>
          <w:sz w:val="24"/>
          <w:szCs w:val="24"/>
        </w:rPr>
        <w:t>mener,</w:t>
      </w:r>
      <w:r>
        <w:rPr>
          <w:sz w:val="24"/>
          <w:szCs w:val="24"/>
        </w:rPr>
        <w:t xml:space="preserve"> at vejen frem må gå via </w:t>
      </w:r>
      <w:r w:rsidR="00C67A9F">
        <w:rPr>
          <w:sz w:val="24"/>
          <w:szCs w:val="24"/>
        </w:rPr>
        <w:t xml:space="preserve">en omlægning af produktionen, så den kan komme i balance med varetagelsen af </w:t>
      </w:r>
      <w:r w:rsidR="007B5A78">
        <w:rPr>
          <w:sz w:val="24"/>
          <w:szCs w:val="24"/>
        </w:rPr>
        <w:t xml:space="preserve">hensyn til </w:t>
      </w:r>
      <w:r w:rsidR="00C67A9F">
        <w:rPr>
          <w:sz w:val="24"/>
          <w:szCs w:val="24"/>
        </w:rPr>
        <w:t>vores natur, klima og beskyttelse af vores drikkevand og vandmiljø</w:t>
      </w:r>
      <w:r w:rsidR="007B5A78">
        <w:rPr>
          <w:sz w:val="24"/>
          <w:szCs w:val="24"/>
        </w:rPr>
        <w:t>et.</w:t>
      </w:r>
      <w:r w:rsidR="00C67A9F">
        <w:rPr>
          <w:sz w:val="24"/>
          <w:szCs w:val="24"/>
        </w:rPr>
        <w:t xml:space="preserve"> Østersøen</w:t>
      </w:r>
      <w:r w:rsidR="00C30F14">
        <w:rPr>
          <w:sz w:val="24"/>
          <w:szCs w:val="24"/>
        </w:rPr>
        <w:t xml:space="preserve"> er fx</w:t>
      </w:r>
      <w:r w:rsidR="00C67A9F">
        <w:rPr>
          <w:sz w:val="24"/>
          <w:szCs w:val="24"/>
        </w:rPr>
        <w:t xml:space="preserve"> hårdt belastet af bl</w:t>
      </w:r>
      <w:r w:rsidR="00C30F14">
        <w:rPr>
          <w:sz w:val="24"/>
          <w:szCs w:val="24"/>
        </w:rPr>
        <w:t>.</w:t>
      </w:r>
      <w:r w:rsidR="00C67A9F">
        <w:rPr>
          <w:sz w:val="24"/>
          <w:szCs w:val="24"/>
        </w:rPr>
        <w:t>a. ammoniaknedfald.</w:t>
      </w:r>
      <w:r>
        <w:rPr>
          <w:sz w:val="24"/>
          <w:szCs w:val="24"/>
        </w:rPr>
        <w:t xml:space="preserve"> </w:t>
      </w:r>
    </w:p>
    <w:p w14:paraId="05DD0959" w14:textId="5CB3F588" w:rsidR="0053129F" w:rsidRDefault="00C67A9F">
      <w:pPr>
        <w:tabs>
          <w:tab w:val="left" w:pos="1995"/>
        </w:tabs>
        <w:rPr>
          <w:sz w:val="24"/>
          <w:szCs w:val="24"/>
        </w:rPr>
      </w:pPr>
      <w:r>
        <w:rPr>
          <w:sz w:val="24"/>
          <w:szCs w:val="24"/>
        </w:rPr>
        <w:t xml:space="preserve">Vi mener, at </w:t>
      </w:r>
      <w:r w:rsidR="00C30F14">
        <w:rPr>
          <w:sz w:val="24"/>
          <w:szCs w:val="24"/>
        </w:rPr>
        <w:t xml:space="preserve">en </w:t>
      </w:r>
      <w:r>
        <w:rPr>
          <w:sz w:val="24"/>
          <w:szCs w:val="24"/>
        </w:rPr>
        <w:t>omlægning skal være til gavn</w:t>
      </w:r>
      <w:r w:rsidR="00C82ADC">
        <w:rPr>
          <w:sz w:val="24"/>
          <w:szCs w:val="24"/>
        </w:rPr>
        <w:t xml:space="preserve"> for </w:t>
      </w:r>
      <w:r w:rsidR="00C30F14">
        <w:rPr>
          <w:sz w:val="24"/>
          <w:szCs w:val="24"/>
        </w:rPr>
        <w:t xml:space="preserve">det </w:t>
      </w:r>
      <w:r w:rsidR="00C82ADC">
        <w:rPr>
          <w:sz w:val="24"/>
          <w:szCs w:val="24"/>
        </w:rPr>
        <w:t>bornholms</w:t>
      </w:r>
      <w:r w:rsidR="00C30F14">
        <w:rPr>
          <w:sz w:val="24"/>
          <w:szCs w:val="24"/>
        </w:rPr>
        <w:t>ke</w:t>
      </w:r>
      <w:r>
        <w:rPr>
          <w:sz w:val="24"/>
          <w:szCs w:val="24"/>
        </w:rPr>
        <w:t xml:space="preserve"> landbrug. </w:t>
      </w:r>
      <w:r w:rsidR="00245825">
        <w:rPr>
          <w:sz w:val="24"/>
          <w:szCs w:val="24"/>
        </w:rPr>
        <w:t xml:space="preserve">Det </w:t>
      </w:r>
      <w:r>
        <w:rPr>
          <w:sz w:val="24"/>
          <w:szCs w:val="24"/>
        </w:rPr>
        <w:t xml:space="preserve">er </w:t>
      </w:r>
      <w:r w:rsidR="00245825">
        <w:rPr>
          <w:sz w:val="24"/>
          <w:szCs w:val="24"/>
        </w:rPr>
        <w:t xml:space="preserve">en kompliceret udfordring, som involverer mange spørgsmål og interessenter. Vi bør </w:t>
      </w:r>
      <w:r w:rsidR="00AB3FDA">
        <w:rPr>
          <w:sz w:val="24"/>
          <w:szCs w:val="24"/>
        </w:rPr>
        <w:t xml:space="preserve">derfor </w:t>
      </w:r>
      <w:r w:rsidR="00245825">
        <w:rPr>
          <w:sz w:val="24"/>
          <w:szCs w:val="24"/>
        </w:rPr>
        <w:t xml:space="preserve">alle – enkeltpersoner, foreninger, virksomheder – sammen og hver </w:t>
      </w:r>
      <w:r w:rsidR="007B5A78">
        <w:rPr>
          <w:sz w:val="24"/>
          <w:szCs w:val="24"/>
        </w:rPr>
        <w:t xml:space="preserve">for sig </w:t>
      </w:r>
      <w:r w:rsidR="00245825">
        <w:rPr>
          <w:sz w:val="24"/>
          <w:szCs w:val="24"/>
        </w:rPr>
        <w:t xml:space="preserve">kræve handling og forandring </w:t>
      </w:r>
      <w:r>
        <w:rPr>
          <w:sz w:val="24"/>
          <w:szCs w:val="24"/>
        </w:rPr>
        <w:t>til gavn for natur, sundhed og landbrug.</w:t>
      </w:r>
    </w:p>
    <w:p w14:paraId="74579654" w14:textId="0AA83FDC" w:rsidR="0022469B" w:rsidRDefault="0053129F" w:rsidP="001F4BFB">
      <w:pPr>
        <w:tabs>
          <w:tab w:val="left" w:pos="1995"/>
        </w:tabs>
        <w:rPr>
          <w:sz w:val="24"/>
          <w:szCs w:val="24"/>
        </w:rPr>
      </w:pPr>
      <w:r>
        <w:rPr>
          <w:sz w:val="24"/>
          <w:szCs w:val="24"/>
        </w:rPr>
        <w:t xml:space="preserve">For Danmarks Naturfredningsforening </w:t>
      </w:r>
      <w:r w:rsidR="0022469B">
        <w:rPr>
          <w:sz w:val="24"/>
          <w:szCs w:val="24"/>
        </w:rPr>
        <w:t xml:space="preserve">på </w:t>
      </w:r>
      <w:r>
        <w:rPr>
          <w:sz w:val="24"/>
          <w:szCs w:val="24"/>
        </w:rPr>
        <w:t>Bornholm</w:t>
      </w:r>
    </w:p>
    <w:p w14:paraId="4F622CD0" w14:textId="1C484151" w:rsidR="00121A05" w:rsidRPr="001F4BFB" w:rsidRDefault="0053129F" w:rsidP="001F4BFB">
      <w:pPr>
        <w:tabs>
          <w:tab w:val="left" w:pos="1995"/>
        </w:tabs>
        <w:rPr>
          <w:sz w:val="24"/>
          <w:szCs w:val="24"/>
        </w:rPr>
      </w:pPr>
      <w:r>
        <w:rPr>
          <w:sz w:val="24"/>
          <w:szCs w:val="24"/>
        </w:rPr>
        <w:t>Anna Sofie Poulsen</w:t>
      </w:r>
      <w:r w:rsidR="0022469B">
        <w:rPr>
          <w:sz w:val="24"/>
          <w:szCs w:val="24"/>
        </w:rPr>
        <w:t xml:space="preserve"> og Christian Prip</w:t>
      </w:r>
    </w:p>
    <w:sectPr w:rsidR="00121A05" w:rsidRPr="001F4BFB" w:rsidSect="001F4BFB">
      <w:pgSz w:w="11906" w:h="16838"/>
      <w:pgMar w:top="1276" w:right="1134"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7A3809"/>
    <w:multiLevelType w:val="hybridMultilevel"/>
    <w:tmpl w:val="C388EF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712B55AB"/>
    <w:multiLevelType w:val="hybridMultilevel"/>
    <w:tmpl w:val="9C8ACD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78924D8E"/>
    <w:multiLevelType w:val="hybridMultilevel"/>
    <w:tmpl w:val="1682DD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DFE"/>
    <w:rsid w:val="000666E9"/>
    <w:rsid w:val="00067DFE"/>
    <w:rsid w:val="000C3A35"/>
    <w:rsid w:val="000E14E5"/>
    <w:rsid w:val="001127DB"/>
    <w:rsid w:val="00121A05"/>
    <w:rsid w:val="00130589"/>
    <w:rsid w:val="001F4BFB"/>
    <w:rsid w:val="001F722B"/>
    <w:rsid w:val="0022469B"/>
    <w:rsid w:val="002433A0"/>
    <w:rsid w:val="00245825"/>
    <w:rsid w:val="00251974"/>
    <w:rsid w:val="00252E0E"/>
    <w:rsid w:val="003050DF"/>
    <w:rsid w:val="003C3E20"/>
    <w:rsid w:val="00427D9D"/>
    <w:rsid w:val="00440A34"/>
    <w:rsid w:val="00470DCF"/>
    <w:rsid w:val="004B2A61"/>
    <w:rsid w:val="004C1766"/>
    <w:rsid w:val="004D5014"/>
    <w:rsid w:val="0053129F"/>
    <w:rsid w:val="00547AB4"/>
    <w:rsid w:val="00580670"/>
    <w:rsid w:val="005A6780"/>
    <w:rsid w:val="005E4E70"/>
    <w:rsid w:val="006528E1"/>
    <w:rsid w:val="006E3199"/>
    <w:rsid w:val="007B3710"/>
    <w:rsid w:val="007B5A78"/>
    <w:rsid w:val="007D4A02"/>
    <w:rsid w:val="007E59EB"/>
    <w:rsid w:val="007E6BA6"/>
    <w:rsid w:val="00810843"/>
    <w:rsid w:val="008B7D6C"/>
    <w:rsid w:val="008F4E91"/>
    <w:rsid w:val="00916C17"/>
    <w:rsid w:val="00921600"/>
    <w:rsid w:val="00A531A0"/>
    <w:rsid w:val="00A74B32"/>
    <w:rsid w:val="00AB3FDA"/>
    <w:rsid w:val="00B17EBF"/>
    <w:rsid w:val="00B209E8"/>
    <w:rsid w:val="00B31115"/>
    <w:rsid w:val="00B316BD"/>
    <w:rsid w:val="00BB64F8"/>
    <w:rsid w:val="00BC5795"/>
    <w:rsid w:val="00C230DA"/>
    <w:rsid w:val="00C30F14"/>
    <w:rsid w:val="00C67A9F"/>
    <w:rsid w:val="00C82ADC"/>
    <w:rsid w:val="00C85E23"/>
    <w:rsid w:val="00C9424F"/>
    <w:rsid w:val="00C96F69"/>
    <w:rsid w:val="00CE5879"/>
    <w:rsid w:val="00D248D3"/>
    <w:rsid w:val="00D54950"/>
    <w:rsid w:val="00DC0FFF"/>
    <w:rsid w:val="00DD2FBD"/>
    <w:rsid w:val="00E47A47"/>
    <w:rsid w:val="00EF293F"/>
    <w:rsid w:val="00FD066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81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67DFE"/>
    <w:pPr>
      <w:ind w:left="720"/>
      <w:contextualSpacing/>
    </w:pPr>
  </w:style>
  <w:style w:type="paragraph" w:styleId="Markeringsbobletekst">
    <w:name w:val="Balloon Text"/>
    <w:basedOn w:val="Normal"/>
    <w:link w:val="MarkeringsbobletekstTegn"/>
    <w:uiPriority w:val="99"/>
    <w:semiHidden/>
    <w:unhideWhenUsed/>
    <w:rsid w:val="00B209E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209E8"/>
    <w:rPr>
      <w:rFonts w:ascii="Segoe UI" w:hAnsi="Segoe UI" w:cs="Segoe UI"/>
      <w:sz w:val="18"/>
      <w:szCs w:val="18"/>
    </w:rPr>
  </w:style>
  <w:style w:type="character" w:styleId="Kommentarhenvisning">
    <w:name w:val="annotation reference"/>
    <w:basedOn w:val="Standardskrifttypeiafsnit"/>
    <w:uiPriority w:val="99"/>
    <w:semiHidden/>
    <w:unhideWhenUsed/>
    <w:rsid w:val="006E3199"/>
    <w:rPr>
      <w:sz w:val="16"/>
      <w:szCs w:val="16"/>
    </w:rPr>
  </w:style>
  <w:style w:type="paragraph" w:styleId="Kommentartekst">
    <w:name w:val="annotation text"/>
    <w:basedOn w:val="Normal"/>
    <w:link w:val="KommentartekstTegn"/>
    <w:uiPriority w:val="99"/>
    <w:semiHidden/>
    <w:unhideWhenUsed/>
    <w:rsid w:val="006E319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E3199"/>
    <w:rPr>
      <w:sz w:val="20"/>
      <w:szCs w:val="20"/>
    </w:rPr>
  </w:style>
  <w:style w:type="paragraph" w:styleId="Kommentaremne">
    <w:name w:val="annotation subject"/>
    <w:basedOn w:val="Kommentartekst"/>
    <w:next w:val="Kommentartekst"/>
    <w:link w:val="KommentaremneTegn"/>
    <w:uiPriority w:val="99"/>
    <w:semiHidden/>
    <w:unhideWhenUsed/>
    <w:rsid w:val="006E3199"/>
    <w:rPr>
      <w:b/>
      <w:bCs/>
    </w:rPr>
  </w:style>
  <w:style w:type="character" w:customStyle="1" w:styleId="KommentaremneTegn">
    <w:name w:val="Kommentaremne Tegn"/>
    <w:basedOn w:val="KommentartekstTegn"/>
    <w:link w:val="Kommentaremne"/>
    <w:uiPriority w:val="99"/>
    <w:semiHidden/>
    <w:rsid w:val="006E319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67DFE"/>
    <w:pPr>
      <w:ind w:left="720"/>
      <w:contextualSpacing/>
    </w:pPr>
  </w:style>
  <w:style w:type="paragraph" w:styleId="Markeringsbobletekst">
    <w:name w:val="Balloon Text"/>
    <w:basedOn w:val="Normal"/>
    <w:link w:val="MarkeringsbobletekstTegn"/>
    <w:uiPriority w:val="99"/>
    <w:semiHidden/>
    <w:unhideWhenUsed/>
    <w:rsid w:val="00B209E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209E8"/>
    <w:rPr>
      <w:rFonts w:ascii="Segoe UI" w:hAnsi="Segoe UI" w:cs="Segoe UI"/>
      <w:sz w:val="18"/>
      <w:szCs w:val="18"/>
    </w:rPr>
  </w:style>
  <w:style w:type="character" w:styleId="Kommentarhenvisning">
    <w:name w:val="annotation reference"/>
    <w:basedOn w:val="Standardskrifttypeiafsnit"/>
    <w:uiPriority w:val="99"/>
    <w:semiHidden/>
    <w:unhideWhenUsed/>
    <w:rsid w:val="006E3199"/>
    <w:rPr>
      <w:sz w:val="16"/>
      <w:szCs w:val="16"/>
    </w:rPr>
  </w:style>
  <w:style w:type="paragraph" w:styleId="Kommentartekst">
    <w:name w:val="annotation text"/>
    <w:basedOn w:val="Normal"/>
    <w:link w:val="KommentartekstTegn"/>
    <w:uiPriority w:val="99"/>
    <w:semiHidden/>
    <w:unhideWhenUsed/>
    <w:rsid w:val="006E319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E3199"/>
    <w:rPr>
      <w:sz w:val="20"/>
      <w:szCs w:val="20"/>
    </w:rPr>
  </w:style>
  <w:style w:type="paragraph" w:styleId="Kommentaremne">
    <w:name w:val="annotation subject"/>
    <w:basedOn w:val="Kommentartekst"/>
    <w:next w:val="Kommentartekst"/>
    <w:link w:val="KommentaremneTegn"/>
    <w:uiPriority w:val="99"/>
    <w:semiHidden/>
    <w:unhideWhenUsed/>
    <w:rsid w:val="006E3199"/>
    <w:rPr>
      <w:b/>
      <w:bCs/>
    </w:rPr>
  </w:style>
  <w:style w:type="character" w:customStyle="1" w:styleId="KommentaremneTegn">
    <w:name w:val="Kommentaremne Tegn"/>
    <w:basedOn w:val="KommentartekstTegn"/>
    <w:link w:val="Kommentaremne"/>
    <w:uiPriority w:val="99"/>
    <w:semiHidden/>
    <w:rsid w:val="006E31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2480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Bjarne Biggas</dc:creator>
  <cp:lastModifiedBy>leneogkurt</cp:lastModifiedBy>
  <cp:revision>4</cp:revision>
  <cp:lastPrinted>2020-09-21T09:54:00Z</cp:lastPrinted>
  <dcterms:created xsi:type="dcterms:W3CDTF">2020-10-05T13:26:00Z</dcterms:created>
  <dcterms:modified xsi:type="dcterms:W3CDTF">2020-10-05T13:27:00Z</dcterms:modified>
</cp:coreProperties>
</file>